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55A82" w14:textId="77777777" w:rsidR="00CE7BDB" w:rsidRDefault="001229B0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DEE1501" wp14:editId="71A890CA">
            <wp:simplePos x="0" y="0"/>
            <wp:positionH relativeFrom="margin">
              <wp:align>center</wp:align>
            </wp:positionH>
            <wp:positionV relativeFrom="paragraph">
              <wp:posOffset>526</wp:posOffset>
            </wp:positionV>
            <wp:extent cx="10026650" cy="7186295"/>
            <wp:effectExtent l="0" t="0" r="0" b="0"/>
            <wp:wrapTight wrapText="bothSides">
              <wp:wrapPolygon edited="0">
                <wp:start x="0" y="0"/>
                <wp:lineTo x="0" y="21529"/>
                <wp:lineTo x="21545" y="21529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6650" cy="7186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1DE0">
        <w:rPr>
          <w:noProof/>
          <w:lang w:eastAsia="en-GB"/>
        </w:rPr>
        <w:t>=</w:t>
      </w:r>
    </w:p>
    <w:sectPr w:rsidR="00CE7BDB" w:rsidSect="001229B0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DE0"/>
    <w:rsid w:val="001229B0"/>
    <w:rsid w:val="00224B75"/>
    <w:rsid w:val="00342250"/>
    <w:rsid w:val="005B1DE0"/>
    <w:rsid w:val="006D4AA4"/>
    <w:rsid w:val="00712393"/>
    <w:rsid w:val="00A101C8"/>
    <w:rsid w:val="00A70005"/>
    <w:rsid w:val="00C27C87"/>
    <w:rsid w:val="00CE7BDB"/>
    <w:rsid w:val="00DE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F4528"/>
  <w15:chartTrackingRefBased/>
  <w15:docId w15:val="{49DB81FA-46ED-4CE4-A1A1-46614227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4FBC63DC71FD44B29839A7CC569F10" ma:contentTypeVersion="16" ma:contentTypeDescription="Create a new document." ma:contentTypeScope="" ma:versionID="7b5a92ebb9758ebf6000aeea1c2c2077">
  <xsd:schema xmlns:xsd="http://www.w3.org/2001/XMLSchema" xmlns:xs="http://www.w3.org/2001/XMLSchema" xmlns:p="http://schemas.microsoft.com/office/2006/metadata/properties" xmlns:ns2="3bef3502-c401-46b7-bc30-0f5ae2b84772" xmlns:ns3="d26a453e-2a90-4e5a-91a7-24feed7a7526" targetNamespace="http://schemas.microsoft.com/office/2006/metadata/properties" ma:root="true" ma:fieldsID="dd6d7ff6ea4ad3df400791206476700d" ns2:_="" ns3:_="">
    <xsd:import namespace="3bef3502-c401-46b7-bc30-0f5ae2b84772"/>
    <xsd:import namespace="d26a453e-2a90-4e5a-91a7-24feed7a75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f3502-c401-46b7-bc30-0f5ae2b8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a453e-2a90-4e5a-91a7-24feed7a75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c256c52-f82b-43af-8b30-39386e937e31}" ma:internalName="TaxCatchAll" ma:showField="CatchAllData" ma:web="d26a453e-2a90-4e5a-91a7-24feed7a75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6a453e-2a90-4e5a-91a7-24feed7a7526" xsi:nil="true"/>
    <lcf76f155ced4ddcb4097134ff3c332f xmlns="3bef3502-c401-46b7-bc30-0f5ae2b847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FEF802-5126-4A22-B0CE-19374C69C7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f3502-c401-46b7-bc30-0f5ae2b84772"/>
    <ds:schemaRef ds:uri="d26a453e-2a90-4e5a-91a7-24feed7a75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C25DA8-BA54-4279-8790-E7E94B794E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E6C727-4F45-4760-9D82-717500CCDCD8}">
  <ds:schemaRefs>
    <ds:schemaRef ds:uri="http://schemas.microsoft.com/office/2006/metadata/properties"/>
    <ds:schemaRef ds:uri="http://schemas.microsoft.com/office/infopath/2007/PartnerControls"/>
    <ds:schemaRef ds:uri="d26a453e-2a90-4e5a-91a7-24feed7a7526"/>
    <ds:schemaRef ds:uri="3bef3502-c401-46b7-bc30-0f5ae2b847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MrsTunn</dc:creator>
  <cp:keywords/>
  <dc:description/>
  <cp:lastModifiedBy>Leanne Tunn (STM-KET)</cp:lastModifiedBy>
  <cp:revision>3</cp:revision>
  <cp:lastPrinted>2026-01-08T14:00:00Z</cp:lastPrinted>
  <dcterms:created xsi:type="dcterms:W3CDTF">2025-01-13T15:47:00Z</dcterms:created>
  <dcterms:modified xsi:type="dcterms:W3CDTF">2026-01-08T14:00:00Z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0x010100D54FBC63DC71FD44B29839A7CC569F10</vt:lpwstr>
  </property>
</Properties>
</file>